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2F" w:rsidRDefault="0009013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6072F" w:rsidRDefault="0009013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2E5F" w:rsidRPr="001D7AA4">
        <w:tc>
          <w:tcPr>
            <w:tcW w:w="3261" w:type="dxa"/>
            <w:shd w:val="clear" w:color="auto" w:fill="E7E6E6" w:themeFill="background2"/>
          </w:tcPr>
          <w:p w:rsidR="00D6072F" w:rsidRPr="001D7AA4" w:rsidRDefault="00090139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Pr="001D7AA4" w:rsidRDefault="00090139">
            <w:pPr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Психология делового общения</w:t>
            </w:r>
          </w:p>
        </w:tc>
      </w:tr>
      <w:tr w:rsidR="00BA2E5F" w:rsidRPr="001D7AA4">
        <w:tc>
          <w:tcPr>
            <w:tcW w:w="3261" w:type="dxa"/>
            <w:shd w:val="clear" w:color="auto" w:fill="E7E6E6" w:themeFill="background2"/>
          </w:tcPr>
          <w:p w:rsidR="00D6072F" w:rsidRPr="001D7AA4" w:rsidRDefault="00090139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6072F" w:rsidRPr="001D7AA4" w:rsidRDefault="00090139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  <w:shd w:val="clear" w:color="auto" w:fill="auto"/>
          </w:tcPr>
          <w:p w:rsidR="00D6072F" w:rsidRPr="001D7AA4" w:rsidRDefault="00090139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Сервис</w:t>
            </w:r>
          </w:p>
        </w:tc>
      </w:tr>
      <w:tr w:rsidR="00BA2E5F" w:rsidRPr="001D7AA4">
        <w:tc>
          <w:tcPr>
            <w:tcW w:w="3261" w:type="dxa"/>
            <w:shd w:val="clear" w:color="auto" w:fill="E7E6E6" w:themeFill="background2"/>
          </w:tcPr>
          <w:p w:rsidR="00D6072F" w:rsidRPr="001D7AA4" w:rsidRDefault="00090139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Pr="001D7AA4" w:rsidRDefault="00090139">
            <w:pPr>
              <w:rPr>
                <w:color w:val="auto"/>
                <w:sz w:val="24"/>
                <w:szCs w:val="24"/>
              </w:rPr>
            </w:pPr>
            <w:proofErr w:type="spellStart"/>
            <w:r w:rsidRPr="001D7AA4">
              <w:rPr>
                <w:color w:val="auto"/>
                <w:sz w:val="24"/>
                <w:szCs w:val="24"/>
              </w:rPr>
              <w:t>Инвент</w:t>
            </w:r>
            <w:proofErr w:type="spellEnd"/>
            <w:r w:rsidRPr="001D7AA4">
              <w:rPr>
                <w:color w:val="auto"/>
                <w:sz w:val="24"/>
                <w:szCs w:val="24"/>
              </w:rPr>
              <w:t>-сервис</w:t>
            </w:r>
          </w:p>
        </w:tc>
      </w:tr>
      <w:tr w:rsidR="00BA2E5F" w:rsidRPr="001D7AA4">
        <w:tc>
          <w:tcPr>
            <w:tcW w:w="3261" w:type="dxa"/>
            <w:shd w:val="clear" w:color="auto" w:fill="E7E6E6" w:themeFill="background2"/>
          </w:tcPr>
          <w:p w:rsidR="00D6072F" w:rsidRPr="001D7AA4" w:rsidRDefault="00090139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Pr="001D7AA4" w:rsidRDefault="00090139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D7AA4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1D7AA4">
              <w:rPr>
                <w:color w:val="auto"/>
                <w:sz w:val="24"/>
                <w:szCs w:val="24"/>
              </w:rPr>
              <w:t>.</w:t>
            </w:r>
          </w:p>
        </w:tc>
      </w:tr>
      <w:tr w:rsidR="00BA2E5F" w:rsidRPr="001D7AA4">
        <w:tc>
          <w:tcPr>
            <w:tcW w:w="3261" w:type="dxa"/>
            <w:shd w:val="clear" w:color="auto" w:fill="E7E6E6" w:themeFill="background2"/>
          </w:tcPr>
          <w:p w:rsidR="00D6072F" w:rsidRPr="001D7AA4" w:rsidRDefault="00090139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Pr="001D7AA4" w:rsidRDefault="00090139" w:rsidP="001D7AA4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BA2E5F" w:rsidRPr="001D7AA4" w:rsidTr="00B95A20">
        <w:tc>
          <w:tcPr>
            <w:tcW w:w="3261" w:type="dxa"/>
            <w:shd w:val="clear" w:color="auto" w:fill="E7E6E6" w:themeFill="background2"/>
          </w:tcPr>
          <w:p w:rsidR="00090139" w:rsidRPr="001D7AA4" w:rsidRDefault="00090139" w:rsidP="00B95A20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139" w:rsidRPr="001D7AA4" w:rsidRDefault="00BA2E5F" w:rsidP="00B95A20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П</w:t>
            </w:r>
            <w:r w:rsidR="00090139" w:rsidRPr="001D7AA4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Pr="001D7AA4" w:rsidRDefault="00BA2E5F" w:rsidP="00BA2E5F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sz w:val="24"/>
                <w:szCs w:val="24"/>
              </w:rPr>
              <w:t xml:space="preserve">Краткое </w:t>
            </w:r>
            <w:r w:rsidR="00090139" w:rsidRPr="001D7AA4">
              <w:rPr>
                <w:b/>
                <w:color w:val="auto"/>
                <w:sz w:val="24"/>
                <w:szCs w:val="24"/>
              </w:rPr>
              <w:t xml:space="preserve">содержание дисциплины  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 xml:space="preserve">Тема 1. Социально-психологические аспекты </w:t>
            </w:r>
            <w:r w:rsidRPr="001D7AA4">
              <w:rPr>
                <w:bCs/>
                <w:color w:val="auto"/>
                <w:sz w:val="24"/>
                <w:szCs w:val="24"/>
              </w:rPr>
              <w:t xml:space="preserve"> общения</w:t>
            </w:r>
          </w:p>
        </w:tc>
      </w:tr>
      <w:tr w:rsidR="00BA2E5F" w:rsidRPr="001D7AA4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 xml:space="preserve">Тема 3. </w:t>
            </w:r>
            <w:r w:rsidRPr="001D7AA4">
              <w:rPr>
                <w:color w:val="auto"/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1D7AA4">
              <w:rPr>
                <w:color w:val="auto"/>
                <w:sz w:val="24"/>
                <w:szCs w:val="24"/>
              </w:rPr>
              <w:t>Интерактивная сторона общения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BA2E5F" w:rsidRPr="001D7AA4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Тема 5. Вербальные средства  общения</w:t>
            </w:r>
          </w:p>
        </w:tc>
      </w:tr>
      <w:tr w:rsidR="00BA2E5F" w:rsidRPr="001D7AA4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BA2E5F" w:rsidRPr="001D7AA4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BA2E5F" w:rsidRPr="001D7AA4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Pr="001D7AA4" w:rsidRDefault="00090139" w:rsidP="00BA2E5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90139" w:rsidRPr="001D7AA4" w:rsidRDefault="00090139" w:rsidP="001D7AA4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D7AA4">
              <w:rPr>
                <w:rFonts w:cs="Times New Roman"/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090139" w:rsidRPr="001D7AA4" w:rsidRDefault="00090139" w:rsidP="001D7AA4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090139" w:rsidRPr="001D7AA4" w:rsidRDefault="00090139" w:rsidP="001D7AA4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D7AA4">
              <w:rPr>
                <w:rFonts w:cs="Times New Roman"/>
                <w:color w:val="auto"/>
                <w:sz w:val="24"/>
                <w:szCs w:val="24"/>
              </w:rPr>
              <w:t>Бороздина, Г. В. Психология делового общения [Электронный ресурс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1D7AA4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ИНФРА-М, 2018. - 320 с. </w:t>
            </w:r>
            <w:hyperlink r:id="rId6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090139" w:rsidRPr="001D7AA4" w:rsidRDefault="00090139" w:rsidP="001D7AA4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1D7AA4">
              <w:rPr>
                <w:rFonts w:cs="Times New Roman"/>
                <w:color w:val="auto"/>
                <w:sz w:val="24"/>
                <w:szCs w:val="24"/>
              </w:rPr>
              <w:t>Бороздина, Г. В. Психология делового общения [Электронный ресурс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ИНФРА-М, 2017. - 295 с. </w:t>
            </w:r>
            <w:hyperlink r:id="rId7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090139" w:rsidRPr="001D7AA4" w:rsidRDefault="00090139" w:rsidP="001D7AA4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D7AA4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1D7AA4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1D7AA4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090139" w:rsidRPr="001D7AA4" w:rsidRDefault="00090139" w:rsidP="001D7AA4">
            <w:pPr>
              <w:shd w:val="clear" w:color="auto" w:fill="FFFFFF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090139" w:rsidRPr="001D7AA4" w:rsidRDefault="00090139" w:rsidP="001D7AA4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D7AA4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090139" w:rsidRPr="001D7AA4" w:rsidRDefault="00090139" w:rsidP="001D7AA4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психология общения. Теория и практика [Электронный ресурс</w:t>
            </w:r>
            <w:proofErr w:type="gram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и доп. - </w:t>
            </w:r>
            <w:proofErr w:type="gram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2019. - 389 с. </w:t>
            </w:r>
            <w:hyperlink r:id="rId9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090139" w:rsidRPr="001D7AA4" w:rsidRDefault="00090139" w:rsidP="001D7AA4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D7AA4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1D7AA4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090139" w:rsidRPr="001D7AA4" w:rsidRDefault="00090139" w:rsidP="001D7AA4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D7AA4">
              <w:rPr>
                <w:rFonts w:cs="Times New Roman"/>
                <w:color w:val="auto"/>
                <w:sz w:val="24"/>
                <w:szCs w:val="24"/>
              </w:rPr>
              <w:t>Ефимова, Н. С. Психология общения. Практикум по психологии [Электронный ресурс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1D7AA4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1D7AA4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090139" w:rsidRPr="001D7AA4" w:rsidRDefault="00090139" w:rsidP="001D7AA4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Психология потребительского поведения, рекламы и PR [Электронный ресурс</w:t>
            </w:r>
            <w:proofErr w:type="gram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1D7AA4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1D7AA4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090139" w:rsidRPr="001D7AA4" w:rsidRDefault="00090139" w:rsidP="001D7AA4">
            <w:pPr>
              <w:shd w:val="clear" w:color="auto" w:fill="FFFFFF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Pr="001D7AA4" w:rsidRDefault="00090139" w:rsidP="00B95A2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D7AA4">
              <w:rPr>
                <w:b/>
                <w:color w:val="auto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467DD" w:rsidRDefault="00090139" w:rsidP="000467DD">
            <w:pPr>
              <w:rPr>
                <w:b/>
                <w:color w:val="auto"/>
                <w:sz w:val="24"/>
                <w:szCs w:val="24"/>
              </w:rPr>
            </w:pPr>
            <w:bookmarkStart w:id="0" w:name="_GoBack"/>
            <w:r w:rsidRPr="001D7AA4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90139" w:rsidRPr="001D7AA4" w:rsidRDefault="00090139" w:rsidP="000467DD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D7AA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1D7A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7AA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1D7A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7AA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1D7A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7AA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1D7AA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0139" w:rsidRPr="001D7AA4" w:rsidRDefault="00090139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bookmarkEnd w:id="0"/>
          <w:p w:rsidR="00090139" w:rsidRPr="001D7AA4" w:rsidRDefault="00090139" w:rsidP="00B95A20">
            <w:pPr>
              <w:rPr>
                <w:b/>
                <w:color w:val="auto"/>
                <w:sz w:val="24"/>
                <w:szCs w:val="24"/>
              </w:rPr>
            </w:pPr>
          </w:p>
          <w:p w:rsidR="00090139" w:rsidRPr="001D7AA4" w:rsidRDefault="00090139" w:rsidP="00B95A20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0139" w:rsidRPr="001D7AA4" w:rsidRDefault="00090139" w:rsidP="00B95A20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Общего доступа</w:t>
            </w:r>
          </w:p>
          <w:p w:rsidR="00090139" w:rsidRPr="001D7AA4" w:rsidRDefault="00090139" w:rsidP="00B95A20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090139" w:rsidRPr="001D7AA4" w:rsidRDefault="00090139" w:rsidP="00B95A20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090139" w:rsidRPr="001D7AA4" w:rsidRDefault="00090139" w:rsidP="00B95A20">
            <w:pPr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Pr="001D7AA4" w:rsidRDefault="00090139" w:rsidP="00C73915">
            <w:pPr>
              <w:rPr>
                <w:b/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 xml:space="preserve">Перечень онлайн курсов в данной дисциплине 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Pr="001D7AA4" w:rsidRDefault="000901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D7AA4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A2E5F" w:rsidRPr="001D7AA4" w:rsidTr="00B95A20">
        <w:tc>
          <w:tcPr>
            <w:tcW w:w="10490" w:type="dxa"/>
            <w:gridSpan w:val="3"/>
            <w:shd w:val="clear" w:color="auto" w:fill="auto"/>
          </w:tcPr>
          <w:p w:rsidR="00090139" w:rsidRPr="001D7AA4" w:rsidRDefault="00BA2E5F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7AA4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1D7AA4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090139" w:rsidRDefault="00090139" w:rsidP="00090139">
      <w:pPr>
        <w:ind w:left="-284"/>
        <w:rPr>
          <w:sz w:val="24"/>
        </w:rPr>
      </w:pPr>
    </w:p>
    <w:p w:rsidR="00090139" w:rsidRDefault="00090139" w:rsidP="00090139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</w:t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О.В. Румянцева </w:t>
      </w:r>
    </w:p>
    <w:p w:rsidR="00090139" w:rsidRDefault="00090139" w:rsidP="00090139">
      <w:pPr>
        <w:rPr>
          <w:sz w:val="22"/>
          <w:szCs w:val="22"/>
          <w:u w:val="single"/>
        </w:rPr>
      </w:pPr>
    </w:p>
    <w:p w:rsidR="00090139" w:rsidRDefault="00090139" w:rsidP="00090139">
      <w:pPr>
        <w:rPr>
          <w:sz w:val="22"/>
          <w:szCs w:val="22"/>
        </w:rPr>
      </w:pPr>
    </w:p>
    <w:p w:rsidR="00090139" w:rsidRDefault="00090139" w:rsidP="00090139">
      <w:pPr>
        <w:rPr>
          <w:sz w:val="22"/>
          <w:szCs w:val="22"/>
        </w:rPr>
      </w:pPr>
    </w:p>
    <w:p w:rsidR="00090139" w:rsidRDefault="00090139" w:rsidP="00090139">
      <w:pPr>
        <w:ind w:left="-284"/>
      </w:pPr>
      <w:r>
        <w:rPr>
          <w:sz w:val="22"/>
          <w:szCs w:val="22"/>
        </w:rPr>
        <w:t xml:space="preserve">Заведующий </w:t>
      </w:r>
      <w:r w:rsidR="00BA2E5F">
        <w:rPr>
          <w:sz w:val="24"/>
          <w:szCs w:val="24"/>
        </w:rPr>
        <w:t>кафедрой</w:t>
      </w:r>
      <w:r>
        <w:rPr>
          <w:sz w:val="22"/>
          <w:szCs w:val="22"/>
        </w:rPr>
        <w:t xml:space="preserve">      </w:t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 w:rsidR="00BA2E5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Е.Н. </w:t>
      </w:r>
      <w:proofErr w:type="spellStart"/>
      <w:r>
        <w:rPr>
          <w:sz w:val="22"/>
          <w:szCs w:val="22"/>
        </w:rPr>
        <w:t>Заборова</w:t>
      </w:r>
      <w:proofErr w:type="spellEnd"/>
    </w:p>
    <w:p w:rsidR="00090139" w:rsidRDefault="00090139" w:rsidP="00090139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D6072F" w:rsidRDefault="00D6072F"/>
    <w:sectPr w:rsidR="00D6072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019"/>
    <w:multiLevelType w:val="multilevel"/>
    <w:tmpl w:val="8C0C0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3D7613A4"/>
    <w:multiLevelType w:val="multilevel"/>
    <w:tmpl w:val="7338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4387638A"/>
    <w:multiLevelType w:val="multilevel"/>
    <w:tmpl w:val="DE46B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2F"/>
    <w:rsid w:val="000467DD"/>
    <w:rsid w:val="00090139"/>
    <w:rsid w:val="001D7AA4"/>
    <w:rsid w:val="00BA2E5F"/>
    <w:rsid w:val="00C73915"/>
    <w:rsid w:val="00D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D551-EA95-4B25-8F46-CA93A941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6</cp:revision>
  <cp:lastPrinted>2019-03-13T18:09:00Z</cp:lastPrinted>
  <dcterms:created xsi:type="dcterms:W3CDTF">2019-03-17T05:55:00Z</dcterms:created>
  <dcterms:modified xsi:type="dcterms:W3CDTF">2019-07-11T09:37:00Z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